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-247650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4466F" w:rsidRPr="004B5504">
          <w:rPr>
            <w:rStyle w:val="Lienhypertexte"/>
            <w:b/>
            <w:color w:val="auto"/>
            <w:u w:val="none"/>
          </w:rPr>
          <w:t>lagrangetiphaine@wanadoo.fr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E21D2" w:rsidTr="001C46C7">
        <w:trPr>
          <w:trHeight w:val="691"/>
        </w:trPr>
        <w:tc>
          <w:tcPr>
            <w:tcW w:w="4786" w:type="dxa"/>
            <w:vAlign w:val="center"/>
          </w:tcPr>
          <w:p w:rsidR="009E21D2" w:rsidRDefault="009E21D2" w:rsidP="00ED3EF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Nouveau Nez </w:t>
            </w:r>
            <w:r>
              <w:rPr>
                <w:color w:val="548DD4" w:themeColor="text2" w:themeTint="99"/>
                <w:sz w:val="18"/>
                <w:szCs w:val="28"/>
              </w:rPr>
              <w:t>(Chenin Pet Nat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20,00€ / bouteille</w:t>
            </w:r>
          </w:p>
        </w:tc>
        <w:tc>
          <w:tcPr>
            <w:tcW w:w="1843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Clef de Sol blanc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24,00€ / bouteille</w:t>
            </w:r>
          </w:p>
          <w:p w:rsidR="0049799C" w:rsidRDefault="0049799C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48,00€ / </w:t>
            </w:r>
            <w:r w:rsidR="00F465E3">
              <w:rPr>
                <w:b/>
                <w:color w:val="548DD4" w:themeColor="text2" w:themeTint="99"/>
                <w:sz w:val="24"/>
                <w:szCs w:val="24"/>
              </w:rPr>
              <w:t>ma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gnum</w:t>
            </w:r>
          </w:p>
        </w:tc>
        <w:tc>
          <w:tcPr>
            <w:tcW w:w="1843" w:type="dxa"/>
            <w:vAlign w:val="center"/>
          </w:tcPr>
          <w:p w:rsidR="0049799C" w:rsidRP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1616BC" w:rsidTr="001C46C7">
        <w:trPr>
          <w:trHeight w:val="691"/>
        </w:trPr>
        <w:tc>
          <w:tcPr>
            <w:tcW w:w="478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  <w:p w:rsidR="00F465E3" w:rsidRDefault="00F465E3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65,00€ / magnum</w:t>
            </w:r>
          </w:p>
        </w:tc>
        <w:tc>
          <w:tcPr>
            <w:tcW w:w="1843" w:type="dxa"/>
            <w:vAlign w:val="center"/>
          </w:tcPr>
          <w:p w:rsidR="001616BC" w:rsidRDefault="00F465E3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Grenouillères  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(Chenin </w:t>
            </w:r>
            <w:proofErr w:type="spellStart"/>
            <w:r>
              <w:rPr>
                <w:color w:val="548DD4" w:themeColor="text2" w:themeTint="99"/>
                <w:sz w:val="18"/>
                <w:szCs w:val="28"/>
              </w:rPr>
              <w:t>demi-sec</w:t>
            </w:r>
            <w:proofErr w:type="spell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26,00€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9</w:t>
            </w:r>
            <w:bookmarkStart w:id="0" w:name="_GoBack"/>
            <w:bookmarkEnd w:id="0"/>
            <w:r>
              <w:rPr>
                <w:color w:val="548DD4" w:themeColor="text2" w:themeTint="99"/>
                <w:sz w:val="18"/>
                <w:szCs w:val="28"/>
              </w:rPr>
              <w:t>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772F71"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564"/>
        </w:trPr>
        <w:tc>
          <w:tcPr>
            <w:tcW w:w="4786" w:type="dxa"/>
            <w:vAlign w:val="center"/>
          </w:tcPr>
          <w:p w:rsidR="0049799C" w:rsidRPr="00483AAB" w:rsidRDefault="0049799C" w:rsidP="00ED3EF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564"/>
        </w:trPr>
        <w:tc>
          <w:tcPr>
            <w:tcW w:w="4786" w:type="dxa"/>
            <w:vAlign w:val="center"/>
          </w:tcPr>
          <w:p w:rsidR="0049799C" w:rsidRPr="00483AAB" w:rsidRDefault="0049799C" w:rsidP="00ED3EF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 20</w:t>
            </w:r>
            <w:r>
              <w:rPr>
                <w:b/>
                <w:color w:val="C00000"/>
                <w:sz w:val="28"/>
                <w:szCs w:val="28"/>
              </w:rPr>
              <w:t>2</w:t>
            </w:r>
            <w:r w:rsidR="00ED3EF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49799C" w:rsidRPr="00304FC4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Quatre Mains  </w:t>
            </w:r>
            <w:r>
              <w:rPr>
                <w:color w:val="548DD4" w:themeColor="text2" w:themeTint="99"/>
                <w:sz w:val="18"/>
                <w:szCs w:val="28"/>
              </w:rPr>
              <w:t>(Sauvignon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FF21FE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FF21FE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BD2559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19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8A64CD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8A64CD">
        <w:trPr>
          <w:trHeight w:val="616"/>
        </w:trPr>
        <w:tc>
          <w:tcPr>
            <w:tcW w:w="4786" w:type="dxa"/>
            <w:vAlign w:val="center"/>
          </w:tcPr>
          <w:p w:rsidR="0049799C" w:rsidRPr="00483AAB" w:rsidRDefault="0049799C" w:rsidP="00750A5E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>202</w:t>
            </w:r>
            <w:r w:rsidR="00750A5E">
              <w:rPr>
                <w:b/>
                <w:color w:val="C00000"/>
                <w:sz w:val="28"/>
                <w:szCs w:val="28"/>
              </w:rPr>
              <w:t>3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48,00€ / magnum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9C" w:rsidRP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 w:rsidRPr="0049799C">
              <w:rPr>
                <w:b/>
                <w:color w:val="C00000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FD7DFA">
        <w:trPr>
          <w:trHeight w:val="70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49799C" w:rsidRPr="00560C8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4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49799C" w:rsidRDefault="0049799C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ED3EF4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</w:t>
      </w:r>
      <w:r w:rsidR="008B3FED" w:rsidRPr="00B4466F">
        <w:rPr>
          <w:rFonts w:ascii="Century Gothic" w:hAnsi="Century Gothic"/>
          <w:b/>
          <w:u w:val="single"/>
        </w:rPr>
        <w:t xml:space="preserve">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4B5504" w:rsidRDefault="008B3FED" w:rsidP="0049799C">
      <w:pPr>
        <w:pStyle w:val="Sansinterlig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4466F" w:rsidRPr="00B4466F">
        <w:rPr>
          <w:b/>
          <w:color w:val="E36C0A" w:themeColor="accent6" w:themeShade="BF"/>
        </w:rPr>
        <w:t>Informations complémentaires pour la livraison (horaires, jours…) :</w:t>
      </w:r>
      <w:r w:rsidR="00B4466F">
        <w:t xml:space="preserve"> </w:t>
      </w:r>
      <w:r w:rsidR="00B4466F"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A22C3"/>
    <w:rsid w:val="000B0FA3"/>
    <w:rsid w:val="0011090C"/>
    <w:rsid w:val="00150773"/>
    <w:rsid w:val="001616BC"/>
    <w:rsid w:val="001A690F"/>
    <w:rsid w:val="001C46C7"/>
    <w:rsid w:val="001E15C8"/>
    <w:rsid w:val="00220CA5"/>
    <w:rsid w:val="0022133E"/>
    <w:rsid w:val="00267CE1"/>
    <w:rsid w:val="00295F39"/>
    <w:rsid w:val="002E524E"/>
    <w:rsid w:val="003117CD"/>
    <w:rsid w:val="0031257F"/>
    <w:rsid w:val="00320B6F"/>
    <w:rsid w:val="003244D7"/>
    <w:rsid w:val="003305A3"/>
    <w:rsid w:val="003541AB"/>
    <w:rsid w:val="003B1BD2"/>
    <w:rsid w:val="003C7208"/>
    <w:rsid w:val="00405919"/>
    <w:rsid w:val="00427F31"/>
    <w:rsid w:val="00483AAB"/>
    <w:rsid w:val="0049799C"/>
    <w:rsid w:val="004A23E5"/>
    <w:rsid w:val="004B5504"/>
    <w:rsid w:val="004C705D"/>
    <w:rsid w:val="004D14D4"/>
    <w:rsid w:val="004D6DCE"/>
    <w:rsid w:val="004F218A"/>
    <w:rsid w:val="004F644E"/>
    <w:rsid w:val="0053247D"/>
    <w:rsid w:val="00544229"/>
    <w:rsid w:val="0055694A"/>
    <w:rsid w:val="00560C8B"/>
    <w:rsid w:val="005724CF"/>
    <w:rsid w:val="00584273"/>
    <w:rsid w:val="005A478B"/>
    <w:rsid w:val="005C33F2"/>
    <w:rsid w:val="005D05A9"/>
    <w:rsid w:val="006149BB"/>
    <w:rsid w:val="00646984"/>
    <w:rsid w:val="00666A82"/>
    <w:rsid w:val="00691C49"/>
    <w:rsid w:val="006E56E1"/>
    <w:rsid w:val="006F4063"/>
    <w:rsid w:val="00736153"/>
    <w:rsid w:val="00743E83"/>
    <w:rsid w:val="00750A5E"/>
    <w:rsid w:val="0077056C"/>
    <w:rsid w:val="00772F71"/>
    <w:rsid w:val="007A1445"/>
    <w:rsid w:val="007A5DB8"/>
    <w:rsid w:val="007C3F04"/>
    <w:rsid w:val="007D1616"/>
    <w:rsid w:val="008057E7"/>
    <w:rsid w:val="00806B7F"/>
    <w:rsid w:val="00831E75"/>
    <w:rsid w:val="008417FF"/>
    <w:rsid w:val="00861E51"/>
    <w:rsid w:val="0088219F"/>
    <w:rsid w:val="008A64CD"/>
    <w:rsid w:val="008B20A5"/>
    <w:rsid w:val="008B3FED"/>
    <w:rsid w:val="008D5DDB"/>
    <w:rsid w:val="0091526A"/>
    <w:rsid w:val="009902CF"/>
    <w:rsid w:val="00992834"/>
    <w:rsid w:val="009A7F47"/>
    <w:rsid w:val="009C07CC"/>
    <w:rsid w:val="009E21D2"/>
    <w:rsid w:val="009F33EC"/>
    <w:rsid w:val="009F3428"/>
    <w:rsid w:val="009F77BA"/>
    <w:rsid w:val="00A04698"/>
    <w:rsid w:val="00A2545E"/>
    <w:rsid w:val="00A734C6"/>
    <w:rsid w:val="00A83AFD"/>
    <w:rsid w:val="00A93FFC"/>
    <w:rsid w:val="00AC4E92"/>
    <w:rsid w:val="00AC6E7E"/>
    <w:rsid w:val="00AE38F7"/>
    <w:rsid w:val="00AF0C09"/>
    <w:rsid w:val="00AF2E81"/>
    <w:rsid w:val="00AF6C20"/>
    <w:rsid w:val="00B054B6"/>
    <w:rsid w:val="00B3002A"/>
    <w:rsid w:val="00B4466F"/>
    <w:rsid w:val="00B804EA"/>
    <w:rsid w:val="00B836E8"/>
    <w:rsid w:val="00BD2559"/>
    <w:rsid w:val="00BF4512"/>
    <w:rsid w:val="00BF556C"/>
    <w:rsid w:val="00C105C4"/>
    <w:rsid w:val="00C51324"/>
    <w:rsid w:val="00C8574C"/>
    <w:rsid w:val="00CB4D0D"/>
    <w:rsid w:val="00CB757C"/>
    <w:rsid w:val="00D55A92"/>
    <w:rsid w:val="00D63261"/>
    <w:rsid w:val="00D73907"/>
    <w:rsid w:val="00D929A1"/>
    <w:rsid w:val="00DD0683"/>
    <w:rsid w:val="00DD76FC"/>
    <w:rsid w:val="00DE0CDE"/>
    <w:rsid w:val="00DE45DF"/>
    <w:rsid w:val="00DF7E9D"/>
    <w:rsid w:val="00E005A5"/>
    <w:rsid w:val="00E5659B"/>
    <w:rsid w:val="00E81DF1"/>
    <w:rsid w:val="00E87988"/>
    <w:rsid w:val="00E941E7"/>
    <w:rsid w:val="00E944BB"/>
    <w:rsid w:val="00EA4AF7"/>
    <w:rsid w:val="00EB61D5"/>
    <w:rsid w:val="00ED39B7"/>
    <w:rsid w:val="00ED3EF4"/>
    <w:rsid w:val="00ED403F"/>
    <w:rsid w:val="00EE6D5A"/>
    <w:rsid w:val="00F23BEA"/>
    <w:rsid w:val="00F4328B"/>
    <w:rsid w:val="00F465E3"/>
    <w:rsid w:val="00F62297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rangetiphain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3</cp:revision>
  <cp:lastPrinted>2024-06-28T15:26:00Z</cp:lastPrinted>
  <dcterms:created xsi:type="dcterms:W3CDTF">2025-01-07T09:21:00Z</dcterms:created>
  <dcterms:modified xsi:type="dcterms:W3CDTF">2025-01-07T09:22:00Z</dcterms:modified>
</cp:coreProperties>
</file>